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68C" w:rsidRDefault="00B00485">
      <w:pPr>
        <w:pStyle w:val="Standard"/>
        <w:jc w:val="both"/>
        <w:rPr>
          <w:rFonts w:ascii="Book Antiqua" w:hAnsi="Book Antiqua" w:cs="Arial"/>
          <w:b/>
          <w:bCs/>
          <w:sz w:val="28"/>
          <w:szCs w:val="28"/>
          <w:lang w:val="am-ET"/>
        </w:rPr>
      </w:pPr>
      <w:r>
        <w:rPr>
          <w:rFonts w:ascii="Book Antiqua" w:hAnsi="Book Antiqua" w:cs="Arial"/>
          <w:b/>
          <w:bCs/>
          <w:sz w:val="28"/>
          <w:szCs w:val="28"/>
          <w:lang w:val="am-ET"/>
        </w:rPr>
        <w:t>'FAC – SIMILE PER SOPRALLUOGO OBBLIGATORIO'</w:t>
      </w:r>
    </w:p>
    <w:p w:rsidR="00CC368C" w:rsidRDefault="00CC368C">
      <w:pPr>
        <w:pStyle w:val="Standard"/>
        <w:jc w:val="both"/>
        <w:rPr>
          <w:rFonts w:ascii="Book Antiqua" w:hAnsi="Book Antiqua" w:cs="Arial"/>
          <w:sz w:val="24"/>
          <w:szCs w:val="24"/>
        </w:rPr>
      </w:pPr>
    </w:p>
    <w:p w:rsidR="00B00485" w:rsidRPr="00B00485" w:rsidRDefault="00B00485">
      <w:pPr>
        <w:pStyle w:val="Standard"/>
        <w:jc w:val="both"/>
        <w:rPr>
          <w:rFonts w:ascii="Book Antiqua" w:hAnsi="Book Antiqua" w:cs="Arial"/>
          <w:sz w:val="24"/>
          <w:szCs w:val="24"/>
        </w:rPr>
      </w:pP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Il sottoscritto............................................................ nato a .................………………..…………..</w:t>
      </w: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il............................ residente in.................................. Via ....................……………….…………..</w:t>
      </w:r>
    </w:p>
    <w:p w:rsidR="00CC368C" w:rsidRDefault="00B00485">
      <w:pPr>
        <w:pStyle w:val="Corpodeltesto2"/>
        <w:rPr>
          <w:rFonts w:ascii="Book Antiqua" w:hAnsi="Book Antiqua" w:cs="Book Antiqua"/>
          <w:szCs w:val="24"/>
          <w:lang w:val="am-ET"/>
        </w:rPr>
      </w:pPr>
      <w:r>
        <w:rPr>
          <w:rFonts w:ascii="Book Antiqua" w:hAnsi="Book Antiqua" w:cs="Book Antiqua"/>
          <w:szCs w:val="24"/>
          <w:lang w:val="am-ET"/>
        </w:rPr>
        <w:t>in qualità di ....................……………………………………………………………….…………..</w:t>
      </w: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(indicare se: legale rappresentante/ direttore tecnico oppure altro dipendente della ditta)</w:t>
      </w: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per conto:</w:t>
      </w: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eastAsia="Book Antiqua" w:hAnsi="Book Antiqua" w:cs="Book Antiqua"/>
          <w:sz w:val="36"/>
          <w:szCs w:val="36"/>
          <w:lang w:val="am-ET"/>
        </w:rPr>
        <w:t>□</w:t>
      </w:r>
      <w:r>
        <w:rPr>
          <w:rFonts w:ascii="Book Antiqua" w:hAnsi="Book Antiqua" w:cs="Arial"/>
          <w:sz w:val="24"/>
          <w:szCs w:val="24"/>
          <w:lang w:val="am-ET"/>
        </w:rPr>
        <w:t xml:space="preserve"> dell'impresa ....................</w:t>
      </w:r>
      <w:r w:rsidR="00E31A13">
        <w:rPr>
          <w:rFonts w:ascii="Book Antiqua" w:hAnsi="Book Antiqua" w:cs="Arial"/>
          <w:sz w:val="24"/>
          <w:szCs w:val="24"/>
        </w:rPr>
        <w:t>...................................................................................................</w:t>
      </w:r>
      <w:r>
        <w:rPr>
          <w:rFonts w:ascii="Book Antiqua" w:hAnsi="Book Antiqua" w:cs="Arial"/>
          <w:sz w:val="24"/>
          <w:szCs w:val="24"/>
          <w:lang w:val="am-ET"/>
        </w:rPr>
        <w:t>.....</w:t>
      </w:r>
      <w:r w:rsidR="00E31A13">
        <w:rPr>
          <w:rFonts w:ascii="Book Antiqua" w:hAnsi="Book Antiqua" w:cs="Arial"/>
          <w:sz w:val="24"/>
          <w:szCs w:val="24"/>
        </w:rPr>
        <w:t xml:space="preserve"> </w:t>
      </w:r>
      <w:r>
        <w:rPr>
          <w:rFonts w:ascii="Book Antiqua" w:hAnsi="Book Antiqua" w:cs="Arial"/>
          <w:sz w:val="24"/>
          <w:szCs w:val="24"/>
          <w:lang w:val="am-ET"/>
        </w:rPr>
        <w:t>Sede legale………………..…...via…….……</w:t>
      </w:r>
      <w:proofErr w:type="spellStart"/>
      <w:r w:rsidR="00E31A13">
        <w:rPr>
          <w:rFonts w:ascii="Book Antiqua" w:hAnsi="Book Antiqua" w:cs="Arial"/>
          <w:sz w:val="24"/>
          <w:szCs w:val="24"/>
        </w:rPr>
        <w:t>…………………</w:t>
      </w:r>
      <w:proofErr w:type="spellEnd"/>
      <w:r>
        <w:rPr>
          <w:rFonts w:ascii="Book Antiqua" w:hAnsi="Book Antiqua" w:cs="Arial"/>
          <w:sz w:val="24"/>
          <w:szCs w:val="24"/>
          <w:lang w:val="am-ET"/>
        </w:rPr>
        <w:t>………..n. …..tel…..…………..….</w:t>
      </w:r>
    </w:p>
    <w:p w:rsidR="00CC368C" w:rsidRDefault="00CC368C">
      <w:pPr>
        <w:pStyle w:val="Standard"/>
        <w:jc w:val="both"/>
        <w:rPr>
          <w:rFonts w:ascii="Book Antiqua" w:eastAsia="Book Antiqua" w:hAnsi="Book Antiqua" w:cs="Book Antiqua"/>
          <w:sz w:val="36"/>
          <w:szCs w:val="36"/>
          <w:lang w:val="am-ET"/>
        </w:rPr>
      </w:pPr>
    </w:p>
    <w:p w:rsidR="00CC368C" w:rsidRDefault="00B00485">
      <w:pPr>
        <w:pStyle w:val="Standard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Book Antiqua" w:hAnsi="Book Antiqua" w:cs="Book Antiqua"/>
          <w:sz w:val="36"/>
          <w:szCs w:val="36"/>
          <w:lang w:val="am-ET"/>
        </w:rPr>
        <w:t>□</w:t>
      </w:r>
      <w:r>
        <w:rPr>
          <w:rFonts w:ascii="Book Antiqua" w:hAnsi="Book Antiqua" w:cs="Book Antiqua"/>
          <w:sz w:val="36"/>
          <w:szCs w:val="36"/>
          <w:lang w:val="am-ET"/>
        </w:rPr>
        <w:t xml:space="preserve"> </w:t>
      </w:r>
      <w:r>
        <w:rPr>
          <w:rFonts w:ascii="Book Antiqua" w:hAnsi="Book Antiqua" w:cs="Arial"/>
          <w:sz w:val="24"/>
          <w:szCs w:val="24"/>
          <w:lang w:val="am-ET"/>
        </w:rPr>
        <w:t>della costituenda ATI tra le seguenti ditte</w:t>
      </w:r>
      <w:r>
        <w:rPr>
          <w:rFonts w:ascii="Book Antiqua" w:hAnsi="Book Antiqua" w:cs="Book Antiqua"/>
          <w:sz w:val="24"/>
          <w:szCs w:val="24"/>
          <w:lang w:val="am-ET"/>
        </w:rPr>
        <w:t xml:space="preserve"> ....................……………………………………….</w:t>
      </w:r>
    </w:p>
    <w:p w:rsidR="00CC368C" w:rsidRDefault="00CC368C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</w:p>
    <w:p w:rsidR="00CC368C" w:rsidRDefault="00B00485">
      <w:pPr>
        <w:pStyle w:val="Standard"/>
        <w:ind w:right="9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 w:cs="Arial"/>
          <w:sz w:val="24"/>
          <w:szCs w:val="24"/>
          <w:lang w:val="am-ET"/>
        </w:rPr>
        <w:t xml:space="preserve">dovendo partecipare </w:t>
      </w:r>
      <w:r>
        <w:rPr>
          <w:rFonts w:ascii="Book Antiqua" w:hAnsi="Book Antiqua" w:cs="Arial"/>
          <w:sz w:val="24"/>
          <w:szCs w:val="24"/>
        </w:rPr>
        <w:t>alla procedura aperta</w:t>
      </w:r>
      <w:r>
        <w:rPr>
          <w:rFonts w:ascii="Book Antiqua" w:hAnsi="Book Antiqua" w:cs="Arial"/>
          <w:sz w:val="24"/>
          <w:szCs w:val="24"/>
          <w:lang w:val="am-ET"/>
        </w:rPr>
        <w:t xml:space="preserve"> </w:t>
      </w:r>
      <w:r>
        <w:rPr>
          <w:rFonts w:ascii="Book Antiqua" w:hAnsi="Book Antiqua" w:cs="Arial"/>
          <w:sz w:val="24"/>
          <w:szCs w:val="24"/>
        </w:rPr>
        <w:t xml:space="preserve">per </w:t>
      </w:r>
      <w:r w:rsidR="0083047E">
        <w:rPr>
          <w:rFonts w:ascii="Book Antiqua" w:hAnsi="Book Antiqua" w:cs="Book Antiqua"/>
          <w:bCs/>
          <w:sz w:val="24"/>
          <w:szCs w:val="24"/>
        </w:rPr>
        <w:t>“</w:t>
      </w:r>
      <w:r w:rsidR="00722B94">
        <w:rPr>
          <w:rFonts w:ascii="Book Antiqua" w:hAnsi="Book Antiqua" w:cs="Book Antiqua"/>
          <w:bCs/>
          <w:sz w:val="24"/>
          <w:szCs w:val="24"/>
        </w:rPr>
        <w:t>Rifacimento della copertura del tetto del palazzetto dello sport e spogliatoi in via Uboldo angolo via Europa</w:t>
      </w:r>
      <w:r w:rsidR="0083047E">
        <w:rPr>
          <w:rFonts w:ascii="Book Antiqua" w:hAnsi="Book Antiqua" w:cs="Book Antiqua"/>
          <w:bCs/>
          <w:sz w:val="24"/>
          <w:szCs w:val="24"/>
        </w:rPr>
        <w:t>”</w:t>
      </w:r>
    </w:p>
    <w:p w:rsidR="00CC368C" w:rsidRDefault="00CC368C">
      <w:pPr>
        <w:pStyle w:val="Standard"/>
        <w:jc w:val="both"/>
        <w:rPr>
          <w:rFonts w:ascii="Book Antiqua" w:hAnsi="Book Antiqua" w:cs="Arial"/>
          <w:b/>
          <w:sz w:val="24"/>
          <w:szCs w:val="24"/>
          <w:lang w:val="am-ET"/>
        </w:rPr>
      </w:pPr>
    </w:p>
    <w:p w:rsidR="00CC368C" w:rsidRDefault="00B00485">
      <w:pPr>
        <w:pStyle w:val="Standard"/>
        <w:jc w:val="center"/>
        <w:rPr>
          <w:rFonts w:ascii="Book Antiqua" w:hAnsi="Book Antiqua" w:cs="Arial"/>
          <w:b/>
          <w:sz w:val="24"/>
          <w:szCs w:val="24"/>
          <w:lang w:val="am-ET"/>
        </w:rPr>
      </w:pPr>
      <w:r>
        <w:rPr>
          <w:rFonts w:ascii="Book Antiqua" w:hAnsi="Book Antiqua" w:cs="Arial"/>
          <w:b/>
          <w:sz w:val="24"/>
          <w:szCs w:val="24"/>
          <w:lang w:val="am-ET"/>
        </w:rPr>
        <w:t>DICHIARA</w:t>
      </w:r>
    </w:p>
    <w:p w:rsidR="00CC368C" w:rsidRDefault="00CC368C">
      <w:pPr>
        <w:pStyle w:val="Corpodeltesto2"/>
        <w:rPr>
          <w:rFonts w:ascii="Book Antiqua" w:hAnsi="Book Antiqua" w:cs="Book Antiqua"/>
          <w:szCs w:val="24"/>
          <w:lang w:val="am-ET"/>
        </w:rPr>
      </w:pPr>
    </w:p>
    <w:p w:rsidR="00CC368C" w:rsidRDefault="00B00485">
      <w:pPr>
        <w:pStyle w:val="Corpodeltesto2"/>
        <w:rPr>
          <w:rFonts w:ascii="Book Antiqua" w:hAnsi="Book Antiqua"/>
          <w:szCs w:val="24"/>
        </w:rPr>
      </w:pPr>
      <w:r>
        <w:rPr>
          <w:rFonts w:ascii="Book Antiqua" w:hAnsi="Book Antiqua" w:cs="Book Antiqua"/>
          <w:szCs w:val="24"/>
          <w:lang w:val="am-ET"/>
        </w:rPr>
        <w:t xml:space="preserve">di aver effettuato il sopralluogo </w:t>
      </w:r>
      <w:r>
        <w:rPr>
          <w:rFonts w:ascii="Book Antiqua" w:hAnsi="Book Antiqua" w:cs="Book Antiqua"/>
          <w:szCs w:val="24"/>
        </w:rPr>
        <w:t xml:space="preserve">presso </w:t>
      </w:r>
      <w:r w:rsidR="00722B94">
        <w:rPr>
          <w:rFonts w:ascii="Book Antiqua" w:hAnsi="Book Antiqua" w:cs="Book Antiqua"/>
          <w:szCs w:val="24"/>
        </w:rPr>
        <w:t xml:space="preserve">il palazzetto dello sport di via Uboldo angolo via Europa a </w:t>
      </w:r>
      <w:r w:rsidR="0083047E">
        <w:rPr>
          <w:rFonts w:ascii="Book Antiqua" w:hAnsi="Book Antiqua" w:cs="Book Antiqua"/>
          <w:szCs w:val="24"/>
        </w:rPr>
        <w:t xml:space="preserve">Caronno </w:t>
      </w:r>
      <w:proofErr w:type="spellStart"/>
      <w:r w:rsidR="0083047E">
        <w:rPr>
          <w:rFonts w:ascii="Book Antiqua" w:hAnsi="Book Antiqua" w:cs="Book Antiqua"/>
          <w:szCs w:val="24"/>
        </w:rPr>
        <w:t>Pertusella</w:t>
      </w:r>
      <w:proofErr w:type="spellEnd"/>
      <w:r>
        <w:rPr>
          <w:rFonts w:ascii="Book Antiqua" w:hAnsi="Book Antiqua" w:cs="Book Antiqua"/>
          <w:szCs w:val="24"/>
        </w:rPr>
        <w:t>.</w:t>
      </w:r>
    </w:p>
    <w:p w:rsidR="00CC368C" w:rsidRDefault="00CC368C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</w:p>
    <w:p w:rsidR="00CC368C" w:rsidRDefault="00B00485">
      <w:pPr>
        <w:pStyle w:val="Standard"/>
        <w:jc w:val="both"/>
        <w:rPr>
          <w:rFonts w:ascii="Book Antiqua" w:hAnsi="Book Antiqua" w:cs="Arial"/>
          <w:sz w:val="24"/>
          <w:szCs w:val="24"/>
          <w:lang w:val="am-ET"/>
        </w:rPr>
      </w:pPr>
      <w:proofErr w:type="spellStart"/>
      <w:r>
        <w:rPr>
          <w:rFonts w:ascii="Book Antiqua" w:hAnsi="Book Antiqua" w:cs="Arial"/>
          <w:sz w:val="24"/>
          <w:szCs w:val="24"/>
        </w:rPr>
        <w:t>………………………</w:t>
      </w:r>
      <w:proofErr w:type="spellEnd"/>
      <w:r>
        <w:rPr>
          <w:rFonts w:ascii="Book Antiqua" w:hAnsi="Book Antiqua" w:cs="Arial"/>
          <w:sz w:val="24"/>
          <w:szCs w:val="24"/>
        </w:rPr>
        <w:t>.</w:t>
      </w:r>
      <w:r>
        <w:rPr>
          <w:rFonts w:ascii="Book Antiqua" w:hAnsi="Book Antiqua" w:cs="Arial"/>
          <w:sz w:val="24"/>
          <w:szCs w:val="24"/>
          <w:lang w:val="am-ET"/>
        </w:rPr>
        <w:t xml:space="preserve"> lì ...............</w:t>
      </w:r>
    </w:p>
    <w:p w:rsidR="00CC368C" w:rsidRDefault="00B00485">
      <w:pPr>
        <w:pStyle w:val="Standard"/>
        <w:jc w:val="right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 xml:space="preserve"> In fede:</w:t>
      </w:r>
    </w:p>
    <w:p w:rsidR="00CC368C" w:rsidRDefault="00CC368C">
      <w:pPr>
        <w:pStyle w:val="Standard"/>
        <w:jc w:val="right"/>
        <w:rPr>
          <w:rFonts w:ascii="Book Antiqua" w:hAnsi="Book Antiqua" w:cs="Arial"/>
          <w:sz w:val="24"/>
          <w:szCs w:val="24"/>
          <w:lang w:val="am-ET"/>
        </w:rPr>
      </w:pPr>
    </w:p>
    <w:p w:rsidR="00CC368C" w:rsidRDefault="00B00485">
      <w:pPr>
        <w:pStyle w:val="Standard"/>
        <w:jc w:val="right"/>
        <w:rPr>
          <w:rFonts w:ascii="Book Antiqua" w:hAnsi="Book Antiqua" w:cs="Arial"/>
          <w:sz w:val="24"/>
          <w:szCs w:val="24"/>
          <w:lang w:val="am-ET"/>
        </w:rPr>
      </w:pPr>
      <w:r>
        <w:rPr>
          <w:rFonts w:ascii="Book Antiqua" w:hAnsi="Book Antiqua" w:cs="Arial"/>
          <w:sz w:val="24"/>
          <w:szCs w:val="24"/>
          <w:lang w:val="am-ET"/>
        </w:rPr>
        <w:t>............................................................</w:t>
      </w:r>
    </w:p>
    <w:p w:rsidR="00CC368C" w:rsidRDefault="00CC368C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256B88">
      <w:pPr>
        <w:pStyle w:val="Standard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Per conferma</w:t>
      </w:r>
      <w:r w:rsidR="00047861">
        <w:rPr>
          <w:rFonts w:ascii="Book Antiqua" w:hAnsi="Book Antiqua" w:cs="Arial"/>
          <w:sz w:val="24"/>
          <w:szCs w:val="24"/>
        </w:rPr>
        <w:t xml:space="preserve"> (Comune di </w:t>
      </w:r>
      <w:r w:rsidR="0083047E">
        <w:rPr>
          <w:rFonts w:ascii="Book Antiqua" w:hAnsi="Book Antiqua" w:cs="Arial"/>
          <w:sz w:val="24"/>
          <w:szCs w:val="24"/>
        </w:rPr>
        <w:t xml:space="preserve">Caronno </w:t>
      </w:r>
      <w:proofErr w:type="spellStart"/>
      <w:r w:rsidR="0083047E">
        <w:rPr>
          <w:rFonts w:ascii="Book Antiqua" w:hAnsi="Book Antiqua" w:cs="Arial"/>
          <w:sz w:val="24"/>
          <w:szCs w:val="24"/>
        </w:rPr>
        <w:t>Pertusella</w:t>
      </w:r>
      <w:proofErr w:type="spellEnd"/>
      <w:r w:rsidR="00047861">
        <w:rPr>
          <w:rFonts w:ascii="Book Antiqua" w:hAnsi="Book Antiqua" w:cs="Arial"/>
          <w:sz w:val="24"/>
          <w:szCs w:val="24"/>
        </w:rPr>
        <w:t>)</w:t>
      </w:r>
    </w:p>
    <w:p w:rsidR="00B00485" w:rsidRDefault="00256B88">
      <w:pPr>
        <w:pStyle w:val="Standard"/>
        <w:rPr>
          <w:rFonts w:ascii="Book Antiqua" w:hAnsi="Book Antiqua" w:cs="Arial"/>
          <w:sz w:val="24"/>
          <w:szCs w:val="24"/>
        </w:rPr>
      </w:pPr>
      <w:proofErr w:type="spellStart"/>
      <w:r>
        <w:rPr>
          <w:rFonts w:ascii="Book Antiqua" w:hAnsi="Book Antiqua" w:cs="Arial"/>
          <w:sz w:val="24"/>
          <w:szCs w:val="24"/>
        </w:rPr>
        <w:t>………………………………………</w:t>
      </w:r>
      <w:proofErr w:type="spellEnd"/>
      <w:r>
        <w:rPr>
          <w:rFonts w:ascii="Book Antiqua" w:hAnsi="Book Antiqua" w:cs="Arial"/>
          <w:sz w:val="24"/>
          <w:szCs w:val="24"/>
        </w:rPr>
        <w:t>..</w:t>
      </w: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B00485" w:rsidRDefault="00B00485">
      <w:pPr>
        <w:pStyle w:val="Standard"/>
        <w:rPr>
          <w:rFonts w:ascii="Book Antiqua" w:hAnsi="Book Antiqua" w:cs="Arial"/>
          <w:sz w:val="24"/>
          <w:szCs w:val="24"/>
        </w:rPr>
      </w:pPr>
    </w:p>
    <w:p w:rsidR="00CC368C" w:rsidRDefault="00B00485">
      <w:pPr>
        <w:pStyle w:val="Standard"/>
        <w:rPr>
          <w:rFonts w:ascii="Book Antiqua" w:hAnsi="Book Antiqua"/>
          <w:sz w:val="24"/>
          <w:szCs w:val="24"/>
        </w:rPr>
      </w:pPr>
      <w:r>
        <w:rPr>
          <w:rFonts w:ascii="Book Antiqua" w:hAnsi="Book Antiqua" w:cs="Arial"/>
          <w:b/>
          <w:bCs/>
          <w:sz w:val="24"/>
          <w:szCs w:val="24"/>
          <w:lang w:val="am-ET"/>
        </w:rPr>
        <w:t>La presente dichiarazione deve essere allegata ai documenti di partecipazione alla gara</w:t>
      </w:r>
      <w:r>
        <w:rPr>
          <w:rFonts w:ascii="Book Antiqua" w:hAnsi="Book Antiqua" w:cs="Arial"/>
          <w:b/>
          <w:bCs/>
          <w:sz w:val="24"/>
          <w:szCs w:val="24"/>
        </w:rPr>
        <w:t>.</w:t>
      </w:r>
    </w:p>
    <w:p w:rsidR="00CC368C" w:rsidRDefault="00CC368C">
      <w:pPr>
        <w:pStyle w:val="Standard"/>
        <w:tabs>
          <w:tab w:val="right" w:leader="dot" w:pos="9628"/>
        </w:tabs>
        <w:jc w:val="both"/>
        <w:rPr>
          <w:rFonts w:ascii="Book Antiqua" w:hAnsi="Book Antiqua"/>
          <w:b/>
          <w:bCs/>
          <w:sz w:val="24"/>
          <w:szCs w:val="24"/>
        </w:rPr>
      </w:pPr>
    </w:p>
    <w:p w:rsidR="00CC368C" w:rsidRDefault="00CC368C">
      <w:pPr>
        <w:pStyle w:val="Standard"/>
        <w:rPr>
          <w:rFonts w:ascii="Book Antiqua" w:hAnsi="Book Antiqua"/>
          <w:sz w:val="24"/>
          <w:szCs w:val="24"/>
        </w:rPr>
      </w:pPr>
    </w:p>
    <w:p w:rsidR="00CC368C" w:rsidRDefault="00CC368C">
      <w:pPr>
        <w:pStyle w:val="Standard"/>
        <w:ind w:left="6237"/>
        <w:jc w:val="both"/>
        <w:rPr>
          <w:rFonts w:ascii="Book Antiqua" w:hAnsi="Book Antiqua" w:cs="Book Antiqua"/>
          <w:sz w:val="24"/>
          <w:szCs w:val="24"/>
          <w:lang w:val="am-ET"/>
        </w:rPr>
      </w:pPr>
    </w:p>
    <w:p w:rsidR="00CC368C" w:rsidRDefault="00CC368C">
      <w:pPr>
        <w:pStyle w:val="Standard"/>
        <w:jc w:val="both"/>
        <w:rPr>
          <w:rFonts w:ascii="Book Antiqua" w:hAnsi="Book Antiqua" w:cs="Arial"/>
          <w:sz w:val="24"/>
          <w:szCs w:val="24"/>
        </w:rPr>
      </w:pPr>
    </w:p>
    <w:sectPr w:rsidR="00CC368C" w:rsidSect="00CC368C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68C" w:rsidRDefault="00CC368C" w:rsidP="00CC368C">
      <w:r>
        <w:separator/>
      </w:r>
    </w:p>
  </w:endnote>
  <w:endnote w:type="continuationSeparator" w:id="0">
    <w:p w:rsidR="00CC368C" w:rsidRDefault="00CC368C" w:rsidP="00CC3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68C" w:rsidRDefault="00B00485" w:rsidP="00CC368C">
      <w:r w:rsidRPr="00CC368C">
        <w:rPr>
          <w:color w:val="000000"/>
        </w:rPr>
        <w:separator/>
      </w:r>
    </w:p>
  </w:footnote>
  <w:footnote w:type="continuationSeparator" w:id="0">
    <w:p w:rsidR="00CC368C" w:rsidRDefault="00CC368C" w:rsidP="00CC3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193D"/>
    <w:multiLevelType w:val="multilevel"/>
    <w:tmpl w:val="FBF0E646"/>
    <w:styleLink w:val="WW8Num3"/>
    <w:lvl w:ilvl="0">
      <w:numFmt w:val="bullet"/>
      <w:lvlText w:val="-"/>
      <w:lvlJc w:val="left"/>
      <w:rPr>
        <w:rFonts w:ascii="Century Gothic" w:eastAsia="Times New Roman" w:hAnsi="Century Gothic" w:cs="Arial"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1A822664"/>
    <w:multiLevelType w:val="multilevel"/>
    <w:tmpl w:val="E40C3DB8"/>
    <w:styleLink w:val="WW8Num2"/>
    <w:lvl w:ilvl="0">
      <w:numFmt w:val="bullet"/>
      <w:lvlText w:val="-"/>
      <w:lvlJc w:val="left"/>
      <w:rPr>
        <w:rFonts w:ascii="Arial" w:hAnsi="Arial" w:cs="Century Gothic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50F05629"/>
    <w:multiLevelType w:val="multilevel"/>
    <w:tmpl w:val="4AF4DAF2"/>
    <w:styleLink w:val="WW8Num1"/>
    <w:lvl w:ilvl="0">
      <w:start w:val="1"/>
      <w:numFmt w:val="none"/>
      <w:lvlText w:val="%1"/>
      <w:lvlJc w:val="left"/>
      <w:rPr>
        <w:rFonts w:ascii="Arial" w:eastAsia="Times New Roman" w:hAnsi="Arial" w:cs="Arial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 w:cs="Wingdings"/>
      </w:rPr>
    </w:lvl>
    <w:lvl w:ilvl="3">
      <w:start w:val="1"/>
      <w:numFmt w:val="none"/>
      <w:lvlText w:val="%4"/>
      <w:lvlJc w:val="left"/>
      <w:rPr>
        <w:rFonts w:ascii="Symbol" w:hAnsi="Symbol" w:cs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C368C"/>
    <w:rsid w:val="00014C87"/>
    <w:rsid w:val="00047861"/>
    <w:rsid w:val="000B186A"/>
    <w:rsid w:val="00245E6D"/>
    <w:rsid w:val="00256B88"/>
    <w:rsid w:val="0027129D"/>
    <w:rsid w:val="00337307"/>
    <w:rsid w:val="003B06AA"/>
    <w:rsid w:val="00460C42"/>
    <w:rsid w:val="00526649"/>
    <w:rsid w:val="0066180B"/>
    <w:rsid w:val="006D0834"/>
    <w:rsid w:val="006F1488"/>
    <w:rsid w:val="00722B94"/>
    <w:rsid w:val="0083047E"/>
    <w:rsid w:val="00A67AE0"/>
    <w:rsid w:val="00B00485"/>
    <w:rsid w:val="00CC368C"/>
    <w:rsid w:val="00D21DF3"/>
    <w:rsid w:val="00DC5C16"/>
    <w:rsid w:val="00E31A13"/>
    <w:rsid w:val="00EF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06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C368C"/>
    <w:pPr>
      <w:widowControl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CC36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C368C"/>
    <w:rPr>
      <w:sz w:val="24"/>
    </w:rPr>
  </w:style>
  <w:style w:type="paragraph" w:styleId="Elenco">
    <w:name w:val="List"/>
    <w:basedOn w:val="Textbody"/>
    <w:rsid w:val="00CC368C"/>
    <w:rPr>
      <w:rFonts w:cs="Mangal"/>
    </w:rPr>
  </w:style>
  <w:style w:type="paragraph" w:customStyle="1" w:styleId="Caption">
    <w:name w:val="Caption"/>
    <w:basedOn w:val="Standard"/>
    <w:rsid w:val="00CC368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C368C"/>
    <w:pPr>
      <w:suppressLineNumbers/>
    </w:pPr>
    <w:rPr>
      <w:rFonts w:cs="Mangal"/>
    </w:rPr>
  </w:style>
  <w:style w:type="paragraph" w:customStyle="1" w:styleId="Heading1">
    <w:name w:val="Heading 1"/>
    <w:basedOn w:val="Standard"/>
    <w:next w:val="Standard"/>
    <w:rsid w:val="00CC368C"/>
    <w:pPr>
      <w:keepNext/>
      <w:jc w:val="both"/>
      <w:outlineLvl w:val="0"/>
    </w:pPr>
    <w:rPr>
      <w:sz w:val="28"/>
    </w:rPr>
  </w:style>
  <w:style w:type="paragraph" w:customStyle="1" w:styleId="Heading2">
    <w:name w:val="Heading 2"/>
    <w:basedOn w:val="Standard"/>
    <w:next w:val="Standard"/>
    <w:rsid w:val="00CC368C"/>
    <w:pPr>
      <w:keepNext/>
      <w:jc w:val="right"/>
      <w:outlineLvl w:val="1"/>
    </w:pPr>
    <w:rPr>
      <w:sz w:val="24"/>
    </w:rPr>
  </w:style>
  <w:style w:type="paragraph" w:customStyle="1" w:styleId="Heading3">
    <w:name w:val="Heading 3"/>
    <w:basedOn w:val="Standard"/>
    <w:next w:val="Standard"/>
    <w:rsid w:val="00CC368C"/>
    <w:pPr>
      <w:keepNext/>
      <w:outlineLvl w:val="2"/>
    </w:pPr>
    <w:rPr>
      <w:sz w:val="24"/>
    </w:rPr>
  </w:style>
  <w:style w:type="paragraph" w:customStyle="1" w:styleId="Heading4">
    <w:name w:val="Heading 4"/>
    <w:basedOn w:val="Standard"/>
    <w:next w:val="Standard"/>
    <w:rsid w:val="00CC368C"/>
    <w:pPr>
      <w:keepNext/>
      <w:outlineLvl w:val="3"/>
    </w:pPr>
    <w:rPr>
      <w:b/>
      <w:sz w:val="28"/>
      <w:u w:val="single"/>
    </w:rPr>
  </w:style>
  <w:style w:type="paragraph" w:customStyle="1" w:styleId="Heading5">
    <w:name w:val="Heading 5"/>
    <w:basedOn w:val="Standard"/>
    <w:next w:val="Standard"/>
    <w:rsid w:val="00CC368C"/>
    <w:pPr>
      <w:keepNext/>
      <w:outlineLvl w:val="4"/>
    </w:pPr>
    <w:rPr>
      <w:b/>
      <w:sz w:val="24"/>
      <w:u w:val="single"/>
    </w:rPr>
  </w:style>
  <w:style w:type="paragraph" w:customStyle="1" w:styleId="Heading6">
    <w:name w:val="Heading 6"/>
    <w:basedOn w:val="Standard"/>
    <w:next w:val="Standard"/>
    <w:rsid w:val="00CC368C"/>
    <w:pPr>
      <w:keepNext/>
      <w:jc w:val="right"/>
      <w:outlineLvl w:val="5"/>
    </w:pPr>
    <w:rPr>
      <w:b/>
      <w:i/>
      <w:sz w:val="32"/>
      <w:u w:val="single"/>
    </w:rPr>
  </w:style>
  <w:style w:type="paragraph" w:customStyle="1" w:styleId="Intestazione2">
    <w:name w:val="Intestazione2"/>
    <w:basedOn w:val="Standard"/>
    <w:next w:val="Textbody"/>
    <w:rsid w:val="00CC36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rsid w:val="00CC368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stofumetto">
    <w:name w:val="Balloon Text"/>
    <w:basedOn w:val="Standard"/>
    <w:rsid w:val="00CC368C"/>
    <w:rPr>
      <w:rFonts w:ascii="Tahoma" w:hAnsi="Tahoma" w:cs="Tahoma"/>
      <w:sz w:val="16"/>
      <w:szCs w:val="16"/>
    </w:rPr>
  </w:style>
  <w:style w:type="paragraph" w:styleId="Titolo">
    <w:name w:val="Title"/>
    <w:basedOn w:val="Standard"/>
    <w:next w:val="Sottotitolo"/>
    <w:rsid w:val="00CC368C"/>
    <w:pPr>
      <w:jc w:val="center"/>
    </w:pPr>
    <w:rPr>
      <w:rFonts w:ascii="Arial" w:hAnsi="Arial" w:cs="Arial"/>
      <w:sz w:val="24"/>
    </w:rPr>
  </w:style>
  <w:style w:type="paragraph" w:styleId="Sottotitolo">
    <w:name w:val="Subtitle"/>
    <w:basedOn w:val="Intestazione1"/>
    <w:next w:val="Textbody"/>
    <w:rsid w:val="00CC368C"/>
    <w:pPr>
      <w:jc w:val="center"/>
    </w:pPr>
    <w:rPr>
      <w:i/>
      <w:iCs/>
    </w:rPr>
  </w:style>
  <w:style w:type="paragraph" w:customStyle="1" w:styleId="Intestazione1">
    <w:name w:val="Intestazione1"/>
    <w:basedOn w:val="Standard"/>
    <w:next w:val="Textbody"/>
    <w:rsid w:val="00CC368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ltesto2">
    <w:name w:val="Body Text 2"/>
    <w:basedOn w:val="Standard"/>
    <w:rsid w:val="00CC368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both"/>
    </w:pPr>
    <w:rPr>
      <w:rFonts w:ascii="Arial" w:hAnsi="Arial" w:cs="Arial"/>
      <w:sz w:val="24"/>
      <w:lang w:bidi="he-IL"/>
    </w:rPr>
  </w:style>
  <w:style w:type="character" w:customStyle="1" w:styleId="WW8Num1z0">
    <w:name w:val="WW8Num1z0"/>
    <w:rsid w:val="00CC368C"/>
    <w:rPr>
      <w:rFonts w:ascii="Arial" w:eastAsia="Times New Roman" w:hAnsi="Arial" w:cs="Arial"/>
    </w:rPr>
  </w:style>
  <w:style w:type="character" w:customStyle="1" w:styleId="WW8Num1z1">
    <w:name w:val="WW8Num1z1"/>
    <w:rsid w:val="00CC368C"/>
    <w:rPr>
      <w:rFonts w:ascii="Courier New" w:hAnsi="Courier New" w:cs="Courier New"/>
    </w:rPr>
  </w:style>
  <w:style w:type="character" w:customStyle="1" w:styleId="WW8Num1z2">
    <w:name w:val="WW8Num1z2"/>
    <w:rsid w:val="00CC368C"/>
    <w:rPr>
      <w:rFonts w:ascii="Wingdings" w:hAnsi="Wingdings" w:cs="Wingdings"/>
    </w:rPr>
  </w:style>
  <w:style w:type="character" w:customStyle="1" w:styleId="WW8Num1z3">
    <w:name w:val="WW8Num1z3"/>
    <w:rsid w:val="00CC368C"/>
    <w:rPr>
      <w:rFonts w:ascii="Symbol" w:hAnsi="Symbol" w:cs="Symbol"/>
    </w:rPr>
  </w:style>
  <w:style w:type="character" w:customStyle="1" w:styleId="WW8Num1z4">
    <w:name w:val="WW8Num1z4"/>
    <w:rsid w:val="00CC368C"/>
  </w:style>
  <w:style w:type="character" w:customStyle="1" w:styleId="WW8Num1z5">
    <w:name w:val="WW8Num1z5"/>
    <w:rsid w:val="00CC368C"/>
  </w:style>
  <w:style w:type="character" w:customStyle="1" w:styleId="WW8Num1z6">
    <w:name w:val="WW8Num1z6"/>
    <w:rsid w:val="00CC368C"/>
  </w:style>
  <w:style w:type="character" w:customStyle="1" w:styleId="WW8Num1z7">
    <w:name w:val="WW8Num1z7"/>
    <w:rsid w:val="00CC368C"/>
  </w:style>
  <w:style w:type="character" w:customStyle="1" w:styleId="WW8Num1z8">
    <w:name w:val="WW8Num1z8"/>
    <w:rsid w:val="00CC368C"/>
  </w:style>
  <w:style w:type="character" w:customStyle="1" w:styleId="WW8Num2z0">
    <w:name w:val="WW8Num2z0"/>
    <w:rsid w:val="00CC368C"/>
    <w:rPr>
      <w:rFonts w:cs="Century Gothic"/>
    </w:rPr>
  </w:style>
  <w:style w:type="character" w:customStyle="1" w:styleId="WW8Num3z0">
    <w:name w:val="WW8Num3z0"/>
    <w:rsid w:val="00CC368C"/>
    <w:rPr>
      <w:rFonts w:ascii="Arial" w:eastAsia="Times New Roman" w:hAnsi="Arial" w:cs="Arial"/>
      <w:sz w:val="28"/>
      <w:szCs w:val="28"/>
    </w:rPr>
  </w:style>
  <w:style w:type="character" w:customStyle="1" w:styleId="WW8Num3z1">
    <w:name w:val="WW8Num3z1"/>
    <w:rsid w:val="00CC368C"/>
    <w:rPr>
      <w:rFonts w:ascii="Courier New" w:hAnsi="Courier New" w:cs="Courier New"/>
    </w:rPr>
  </w:style>
  <w:style w:type="character" w:customStyle="1" w:styleId="WW8Num3z2">
    <w:name w:val="WW8Num3z2"/>
    <w:rsid w:val="00CC368C"/>
    <w:rPr>
      <w:rFonts w:ascii="Wingdings" w:hAnsi="Wingdings" w:cs="Wingdings"/>
    </w:rPr>
  </w:style>
  <w:style w:type="character" w:customStyle="1" w:styleId="WW8Num3z3">
    <w:name w:val="WW8Num3z3"/>
    <w:rsid w:val="00CC368C"/>
    <w:rPr>
      <w:rFonts w:ascii="Symbol" w:hAnsi="Symbol" w:cs="Symbol"/>
    </w:rPr>
  </w:style>
  <w:style w:type="character" w:customStyle="1" w:styleId="WW8Num4z0">
    <w:name w:val="WW8Num4z0"/>
    <w:rsid w:val="00CC368C"/>
    <w:rPr>
      <w:rFonts w:ascii="Century Gothic" w:eastAsia="Times New Roman" w:hAnsi="Century Gothic" w:cs="Times New Roman"/>
    </w:rPr>
  </w:style>
  <w:style w:type="character" w:customStyle="1" w:styleId="WW8Num4z1">
    <w:name w:val="WW8Num4z1"/>
    <w:rsid w:val="00CC368C"/>
    <w:rPr>
      <w:rFonts w:ascii="Courier New" w:hAnsi="Courier New" w:cs="Courier New"/>
    </w:rPr>
  </w:style>
  <w:style w:type="character" w:customStyle="1" w:styleId="WW8Num4z2">
    <w:name w:val="WW8Num4z2"/>
    <w:rsid w:val="00CC368C"/>
    <w:rPr>
      <w:rFonts w:ascii="Wingdings" w:hAnsi="Wingdings" w:cs="Wingdings"/>
    </w:rPr>
  </w:style>
  <w:style w:type="character" w:customStyle="1" w:styleId="WW8Num4z3">
    <w:name w:val="WW8Num4z3"/>
    <w:rsid w:val="00CC368C"/>
    <w:rPr>
      <w:rFonts w:ascii="Symbol" w:hAnsi="Symbol" w:cs="Symbol"/>
    </w:rPr>
  </w:style>
  <w:style w:type="character" w:customStyle="1" w:styleId="WW8Num5z0">
    <w:name w:val="WW8Num5z0"/>
    <w:rsid w:val="00CC368C"/>
  </w:style>
  <w:style w:type="character" w:customStyle="1" w:styleId="WW8Num6z0">
    <w:name w:val="WW8Num6z0"/>
    <w:rsid w:val="00CC368C"/>
    <w:rPr>
      <w:rFonts w:ascii="Century Gothic" w:eastAsia="Times New Roman" w:hAnsi="Century Gothic" w:cs="Times New Roman"/>
    </w:rPr>
  </w:style>
  <w:style w:type="character" w:customStyle="1" w:styleId="WW8Num6z1">
    <w:name w:val="WW8Num6z1"/>
    <w:rsid w:val="00CC368C"/>
    <w:rPr>
      <w:rFonts w:ascii="Courier New" w:hAnsi="Courier New" w:cs="Courier New"/>
    </w:rPr>
  </w:style>
  <w:style w:type="character" w:customStyle="1" w:styleId="WW8Num6z2">
    <w:name w:val="WW8Num6z2"/>
    <w:rsid w:val="00CC368C"/>
    <w:rPr>
      <w:rFonts w:ascii="Wingdings" w:hAnsi="Wingdings" w:cs="Wingdings"/>
    </w:rPr>
  </w:style>
  <w:style w:type="character" w:customStyle="1" w:styleId="WW8Num6z3">
    <w:name w:val="WW8Num6z3"/>
    <w:rsid w:val="00CC368C"/>
    <w:rPr>
      <w:rFonts w:ascii="Symbol" w:hAnsi="Symbol" w:cs="Symbol"/>
    </w:rPr>
  </w:style>
  <w:style w:type="character" w:customStyle="1" w:styleId="WW8Num7z0">
    <w:name w:val="WW8Num7z0"/>
    <w:rsid w:val="00CC368C"/>
  </w:style>
  <w:style w:type="character" w:customStyle="1" w:styleId="WW8Num8z0">
    <w:name w:val="WW8Num8z0"/>
    <w:rsid w:val="00CC368C"/>
    <w:rPr>
      <w:rFonts w:ascii="Times New Roman" w:hAnsi="Times New Roman" w:cs="Times New Roman"/>
    </w:rPr>
  </w:style>
  <w:style w:type="character" w:customStyle="1" w:styleId="Carpredefinitoparagrafo1">
    <w:name w:val="Car. predefinito paragrafo1"/>
    <w:rsid w:val="00CC368C"/>
  </w:style>
  <w:style w:type="character" w:customStyle="1" w:styleId="CarattereCarattere">
    <w:name w:val="Carattere Carattere"/>
    <w:rsid w:val="00CC368C"/>
    <w:rPr>
      <w:rFonts w:ascii="Tahoma" w:hAnsi="Tahoma" w:cs="Tahoma"/>
      <w:sz w:val="16"/>
      <w:szCs w:val="16"/>
    </w:rPr>
  </w:style>
  <w:style w:type="character" w:customStyle="1" w:styleId="BulletSymbols">
    <w:name w:val="Bullet Symbols"/>
    <w:rsid w:val="00CC368C"/>
    <w:rPr>
      <w:rFonts w:ascii="OpenSymbol" w:eastAsia="OpenSymbol" w:hAnsi="OpenSymbol" w:cs="OpenSymbol"/>
    </w:rPr>
  </w:style>
  <w:style w:type="character" w:customStyle="1" w:styleId="Titolo2CarattereCarattere">
    <w:name w:val="Titolo 2 Carattere Carattere"/>
    <w:rsid w:val="00CC368C"/>
    <w:rPr>
      <w:rFonts w:ascii="Arial" w:hAnsi="Arial" w:cs="Arial"/>
      <w:b/>
      <w:bCs/>
      <w:iCs/>
      <w:sz w:val="24"/>
      <w:szCs w:val="28"/>
      <w:lang w:val="en-US" w:bidi="ar-SA"/>
    </w:rPr>
  </w:style>
  <w:style w:type="numbering" w:customStyle="1" w:styleId="WW8Num1">
    <w:name w:val="WW8Num1"/>
    <w:basedOn w:val="Nessunelenco"/>
    <w:rsid w:val="00CC368C"/>
    <w:pPr>
      <w:numPr>
        <w:numId w:val="1"/>
      </w:numPr>
    </w:pPr>
  </w:style>
  <w:style w:type="numbering" w:customStyle="1" w:styleId="WW8Num2">
    <w:name w:val="WW8Num2"/>
    <w:basedOn w:val="Nessunelenco"/>
    <w:rsid w:val="00CC368C"/>
    <w:pPr>
      <w:numPr>
        <w:numId w:val="2"/>
      </w:numPr>
    </w:pPr>
  </w:style>
  <w:style w:type="numbering" w:customStyle="1" w:styleId="WW8Num3">
    <w:name w:val="WW8Num3"/>
    <w:basedOn w:val="Nessunelenco"/>
    <w:rsid w:val="00CC368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 X – UTILIZZAZIONE DEL TERRITORIO                                              Varese, 07</vt:lpstr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X – UTILIZZAZIONE DEL TERRITORIO                                              Varese, 07</dc:title>
  <dc:creator>COMUNE DI VARESE</dc:creator>
  <cp:lastModifiedBy>llp018</cp:lastModifiedBy>
  <cp:revision>3</cp:revision>
  <cp:lastPrinted>2018-01-11T12:48:00Z</cp:lastPrinted>
  <dcterms:created xsi:type="dcterms:W3CDTF">2020-01-29T10:56:00Z</dcterms:created>
  <dcterms:modified xsi:type="dcterms:W3CDTF">2020-01-29T10:58:00Z</dcterms:modified>
</cp:coreProperties>
</file>